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61" w:rsidRPr="006D4261" w:rsidRDefault="006D4261" w:rsidP="006D4261">
      <w:pPr>
        <w:widowControl/>
        <w:shd w:val="clear" w:color="auto" w:fill="FFFFFF"/>
        <w:spacing w:before="100" w:beforeAutospacing="1" w:after="100" w:afterAutospacing="1" w:line="405" w:lineRule="atLeast"/>
        <w:jc w:val="center"/>
        <w:outlineLvl w:val="1"/>
        <w:rPr>
          <w:rFonts w:ascii="Lucida Sans Unicode" w:eastAsia="新細明體" w:hAnsi="Lucida Sans Unicode" w:cs="Lucida Sans Unicode"/>
          <w:b/>
          <w:bCs/>
          <w:color w:val="000000"/>
          <w:kern w:val="0"/>
          <w:sz w:val="27"/>
          <w:szCs w:val="27"/>
        </w:rPr>
      </w:pPr>
      <w:r w:rsidRPr="006D4261">
        <w:rPr>
          <w:rFonts w:ascii="Lucida Sans Unicode" w:eastAsia="新細明體" w:hAnsi="Lucida Sans Unicode" w:cs="Lucida Sans Unicode"/>
          <w:b/>
          <w:bCs/>
          <w:color w:val="000000"/>
          <w:kern w:val="0"/>
          <w:sz w:val="27"/>
          <w:szCs w:val="27"/>
        </w:rPr>
        <w:t>國立政治大學數位內容與科技學士學位學程施行要點草案</w:t>
      </w:r>
    </w:p>
    <w:p w:rsidR="006D4261" w:rsidRPr="006D4261" w:rsidRDefault="006D4261" w:rsidP="006D4261">
      <w:pPr>
        <w:widowControl/>
        <w:shd w:val="clear" w:color="auto" w:fill="FFFFFF"/>
        <w:spacing w:before="100" w:beforeAutospacing="1" w:after="100" w:afterAutospacing="1" w:line="405" w:lineRule="atLeast"/>
        <w:jc w:val="right"/>
        <w:rPr>
          <w:rFonts w:ascii="Lucida Sans Unicode" w:eastAsia="新細明體" w:hAnsi="Lucida Sans Unicode" w:cs="Lucida Sans Unicode"/>
          <w:color w:val="000000"/>
          <w:kern w:val="0"/>
          <w:sz w:val="23"/>
          <w:szCs w:val="23"/>
        </w:rPr>
      </w:pPr>
      <w:r w:rsidRPr="006D4261">
        <w:rPr>
          <w:rFonts w:ascii="Lucida Sans Unicode" w:eastAsia="新細明體" w:hAnsi="Lucida Sans Unicode" w:cs="Lucida Sans Unicode"/>
          <w:color w:val="000000"/>
          <w:kern w:val="0"/>
          <w:sz w:val="18"/>
        </w:rPr>
        <w:t>100.04.08</w:t>
      </w:r>
      <w:r w:rsidRPr="006D4261">
        <w:rPr>
          <w:rFonts w:ascii="Lucida Sans Unicode" w:eastAsia="新細明體" w:hAnsi="Lucida Sans Unicode" w:cs="Lucida Sans Unicode"/>
          <w:color w:val="000000"/>
          <w:kern w:val="0"/>
          <w:sz w:val="18"/>
        </w:rPr>
        <w:t>學程籌備委員會第八次會議通過</w:t>
      </w:r>
      <w:r w:rsidRPr="006D4261">
        <w:rPr>
          <w:rFonts w:ascii="Lucida Sans Unicode" w:eastAsia="新細明體" w:hAnsi="Lucida Sans Unicode" w:cs="Lucida Sans Unicode"/>
          <w:color w:val="000000"/>
          <w:kern w:val="0"/>
          <w:sz w:val="18"/>
          <w:szCs w:val="18"/>
        </w:rPr>
        <w:br/>
      </w:r>
      <w:r w:rsidRPr="006D4261">
        <w:rPr>
          <w:rFonts w:ascii="Lucida Sans Unicode" w:eastAsia="新細明體" w:hAnsi="Lucida Sans Unicode" w:cs="Lucida Sans Unicode"/>
          <w:color w:val="000000"/>
          <w:kern w:val="0"/>
          <w:sz w:val="18"/>
        </w:rPr>
        <w:t>100.08.25</w:t>
      </w:r>
      <w:r w:rsidRPr="006D4261">
        <w:rPr>
          <w:rFonts w:ascii="Lucida Sans Unicode" w:eastAsia="新細明體" w:hAnsi="Lucida Sans Unicode" w:cs="Lucida Sans Unicode"/>
          <w:color w:val="000000"/>
          <w:kern w:val="0"/>
          <w:sz w:val="18"/>
        </w:rPr>
        <w:t>學程籌備委員會第十二次會議修正通過</w:t>
      </w:r>
      <w:r w:rsidRPr="006D4261">
        <w:rPr>
          <w:rFonts w:ascii="Lucida Sans Unicode" w:eastAsia="新細明體" w:hAnsi="Lucida Sans Unicode" w:cs="Lucida Sans Unicode"/>
          <w:color w:val="000000"/>
          <w:kern w:val="0"/>
          <w:sz w:val="18"/>
          <w:szCs w:val="18"/>
        </w:rPr>
        <w:br/>
      </w:r>
      <w:r w:rsidRPr="006D4261">
        <w:rPr>
          <w:rFonts w:ascii="Lucida Sans Unicode" w:eastAsia="新細明體" w:hAnsi="Lucida Sans Unicode" w:cs="Lucida Sans Unicode"/>
          <w:color w:val="000000"/>
          <w:kern w:val="0"/>
          <w:sz w:val="18"/>
        </w:rPr>
        <w:t>100.09.30</w:t>
      </w:r>
      <w:r w:rsidRPr="006D4261">
        <w:rPr>
          <w:rFonts w:ascii="Lucida Sans Unicode" w:eastAsia="新細明體" w:hAnsi="Lucida Sans Unicode" w:cs="Lucida Sans Unicode"/>
          <w:color w:val="000000"/>
          <w:kern w:val="0"/>
          <w:sz w:val="18"/>
        </w:rPr>
        <w:t>學程委員會第一次會議修正通過</w:t>
      </w:r>
      <w:r w:rsidRPr="006D4261">
        <w:rPr>
          <w:rFonts w:ascii="Lucida Sans Unicode" w:eastAsia="新細明體" w:hAnsi="Lucida Sans Unicode" w:cs="Lucida Sans Unicode"/>
          <w:color w:val="000000"/>
          <w:kern w:val="0"/>
          <w:sz w:val="18"/>
          <w:szCs w:val="18"/>
        </w:rPr>
        <w:br/>
      </w:r>
      <w:r w:rsidRPr="006D4261">
        <w:rPr>
          <w:rFonts w:ascii="Lucida Sans Unicode" w:eastAsia="新細明體" w:hAnsi="Lucida Sans Unicode" w:cs="Lucida Sans Unicode"/>
          <w:color w:val="000000"/>
          <w:kern w:val="0"/>
          <w:sz w:val="18"/>
        </w:rPr>
        <w:t>100.12.02</w:t>
      </w:r>
      <w:r w:rsidRPr="006D4261">
        <w:rPr>
          <w:rFonts w:ascii="Lucida Sans Unicode" w:eastAsia="新細明體" w:hAnsi="Lucida Sans Unicode" w:cs="Lucida Sans Unicode"/>
          <w:color w:val="000000"/>
          <w:kern w:val="0"/>
          <w:sz w:val="18"/>
        </w:rPr>
        <w:t>學程委員會第二次會議修正通過</w:t>
      </w:r>
      <w:r w:rsidRPr="006D4261">
        <w:rPr>
          <w:rFonts w:ascii="Lucida Sans Unicode" w:eastAsia="新細明體" w:hAnsi="Lucida Sans Unicode" w:cs="Lucida Sans Unicode"/>
          <w:color w:val="000000"/>
          <w:kern w:val="0"/>
          <w:sz w:val="18"/>
          <w:szCs w:val="18"/>
        </w:rPr>
        <w:br/>
      </w:r>
      <w:r w:rsidRPr="006D4261">
        <w:rPr>
          <w:rFonts w:ascii="Lucida Sans Unicode" w:eastAsia="新細明體" w:hAnsi="Lucida Sans Unicode" w:cs="Lucida Sans Unicode"/>
          <w:color w:val="000000"/>
          <w:kern w:val="0"/>
          <w:sz w:val="18"/>
        </w:rPr>
        <w:t>101.03.12</w:t>
      </w:r>
      <w:r w:rsidRPr="006D4261">
        <w:rPr>
          <w:rFonts w:ascii="Lucida Sans Unicode" w:eastAsia="新細明體" w:hAnsi="Lucida Sans Unicode" w:cs="Lucida Sans Unicode"/>
          <w:color w:val="000000"/>
          <w:kern w:val="0"/>
          <w:sz w:val="18"/>
        </w:rPr>
        <w:t>學程委員會第三次會議修正通過</w:t>
      </w:r>
      <w:r w:rsidRPr="006D4261">
        <w:rPr>
          <w:rFonts w:ascii="Lucida Sans Unicode" w:eastAsia="新細明體" w:hAnsi="Lucida Sans Unicode" w:cs="Lucida Sans Unicode"/>
          <w:color w:val="000000"/>
          <w:kern w:val="0"/>
          <w:sz w:val="18"/>
          <w:szCs w:val="18"/>
        </w:rPr>
        <w:br/>
      </w:r>
      <w:r w:rsidRPr="006D4261">
        <w:rPr>
          <w:rFonts w:ascii="Lucida Sans Unicode" w:eastAsia="新細明體" w:hAnsi="Lucida Sans Unicode" w:cs="Lucida Sans Unicode"/>
          <w:color w:val="000000"/>
          <w:kern w:val="0"/>
          <w:sz w:val="18"/>
        </w:rPr>
        <w:t>101.05.10</w:t>
      </w:r>
      <w:r w:rsidRPr="006D4261">
        <w:rPr>
          <w:rFonts w:ascii="Lucida Sans Unicode" w:eastAsia="新細明體" w:hAnsi="Lucida Sans Unicode" w:cs="Lucida Sans Unicode"/>
          <w:color w:val="000000"/>
          <w:kern w:val="0"/>
          <w:sz w:val="18"/>
        </w:rPr>
        <w:t>學程委員會第四次會議修正通過</w:t>
      </w:r>
    </w:p>
    <w:p w:rsidR="006D4261" w:rsidRPr="006D4261" w:rsidRDefault="006D4261" w:rsidP="006D4261">
      <w:pPr>
        <w:widowControl/>
        <w:shd w:val="clear" w:color="auto" w:fill="FFFFFF"/>
        <w:spacing w:before="100" w:beforeAutospacing="1" w:after="100" w:afterAutospacing="1" w:line="405" w:lineRule="atLeast"/>
        <w:outlineLvl w:val="3"/>
        <w:rPr>
          <w:rFonts w:ascii="Lucida Sans Unicode" w:eastAsia="新細明體" w:hAnsi="Lucida Sans Unicode" w:cs="Lucida Sans Unicode"/>
          <w:b/>
          <w:bCs/>
          <w:color w:val="000000"/>
          <w:kern w:val="0"/>
          <w:sz w:val="23"/>
          <w:szCs w:val="23"/>
        </w:rPr>
      </w:pPr>
      <w:r w:rsidRPr="006D4261">
        <w:rPr>
          <w:rFonts w:ascii="Lucida Sans Unicode" w:eastAsia="新細明體" w:hAnsi="Lucida Sans Unicode" w:cs="Lucida Sans Unicode"/>
          <w:b/>
          <w:bCs/>
          <w:color w:val="000000"/>
          <w:kern w:val="0"/>
          <w:sz w:val="23"/>
          <w:szCs w:val="23"/>
        </w:rPr>
        <w:t>一、設置宗旨</w:t>
      </w:r>
    </w:p>
    <w:p w:rsidR="006D4261" w:rsidRPr="006D4261" w:rsidRDefault="006D4261" w:rsidP="006D4261">
      <w:pPr>
        <w:widowControl/>
        <w:shd w:val="clear" w:color="auto" w:fill="FFFFFF"/>
        <w:spacing w:before="100" w:beforeAutospacing="1" w:after="100" w:afterAutospacing="1" w:line="405" w:lineRule="atLeast"/>
        <w:rPr>
          <w:rFonts w:ascii="Lucida Sans Unicode" w:eastAsia="新細明體" w:hAnsi="Lucida Sans Unicode" w:cs="Lucida Sans Unicode"/>
          <w:color w:val="000000"/>
          <w:kern w:val="0"/>
          <w:sz w:val="23"/>
          <w:szCs w:val="23"/>
        </w:rPr>
      </w:pPr>
      <w:r w:rsidRPr="006D4261">
        <w:rPr>
          <w:rFonts w:ascii="Lucida Sans Unicode" w:eastAsia="新細明體" w:hAnsi="Lucida Sans Unicode" w:cs="Lucida Sans Unicode"/>
          <w:color w:val="000000"/>
          <w:kern w:val="0"/>
          <w:sz w:val="23"/>
          <w:szCs w:val="23"/>
        </w:rPr>
        <w:t>為培養具有人文內涵、資訊設計、及科技實作能力的跨領域人才，本學程以雙主修方式提供全校大學部學生學習以數位內容與科技為主的第二專長。</w:t>
      </w:r>
    </w:p>
    <w:p w:rsidR="006D4261" w:rsidRPr="006D4261" w:rsidRDefault="006D4261" w:rsidP="006D4261">
      <w:pPr>
        <w:widowControl/>
        <w:shd w:val="clear" w:color="auto" w:fill="FFFFFF"/>
        <w:spacing w:before="100" w:beforeAutospacing="1" w:after="100" w:afterAutospacing="1" w:line="405" w:lineRule="atLeast"/>
        <w:outlineLvl w:val="3"/>
        <w:rPr>
          <w:rFonts w:ascii="Lucida Sans Unicode" w:eastAsia="新細明體" w:hAnsi="Lucida Sans Unicode" w:cs="Lucida Sans Unicode"/>
          <w:b/>
          <w:bCs/>
          <w:color w:val="000000"/>
          <w:kern w:val="0"/>
          <w:sz w:val="23"/>
          <w:szCs w:val="23"/>
        </w:rPr>
      </w:pPr>
      <w:r w:rsidRPr="006D4261">
        <w:rPr>
          <w:rFonts w:ascii="Lucida Sans Unicode" w:eastAsia="新細明體" w:hAnsi="Lucida Sans Unicode" w:cs="Lucida Sans Unicode"/>
          <w:b/>
          <w:bCs/>
          <w:color w:val="000000"/>
          <w:kern w:val="0"/>
          <w:sz w:val="23"/>
          <w:szCs w:val="23"/>
        </w:rPr>
        <w:t>二、招生對象</w:t>
      </w:r>
    </w:p>
    <w:p w:rsidR="006D4261" w:rsidRPr="006D4261" w:rsidRDefault="006D4261" w:rsidP="006D4261">
      <w:pPr>
        <w:widowControl/>
        <w:shd w:val="clear" w:color="auto" w:fill="FFFFFF"/>
        <w:spacing w:before="100" w:beforeAutospacing="1" w:after="100" w:afterAutospacing="1" w:line="405" w:lineRule="atLeast"/>
        <w:ind w:hanging="450"/>
        <w:rPr>
          <w:rFonts w:ascii="Lucida Sans Unicode" w:eastAsia="新細明體" w:hAnsi="Lucida Sans Unicode" w:cs="Lucida Sans Unicode"/>
          <w:color w:val="000000"/>
          <w:kern w:val="0"/>
          <w:sz w:val="23"/>
          <w:szCs w:val="23"/>
        </w:rPr>
      </w:pPr>
      <w:r w:rsidRPr="006D4261">
        <w:rPr>
          <w:rFonts w:ascii="Lucida Sans Unicode" w:eastAsia="新細明體" w:hAnsi="Lucida Sans Unicode" w:cs="Lucida Sans Unicode"/>
          <w:color w:val="000000"/>
          <w:kern w:val="0"/>
          <w:sz w:val="23"/>
          <w:szCs w:val="23"/>
        </w:rPr>
        <w:t>(</w:t>
      </w:r>
      <w:r w:rsidRPr="006D4261">
        <w:rPr>
          <w:rFonts w:ascii="Lucida Sans Unicode" w:eastAsia="新細明體" w:hAnsi="Lucida Sans Unicode" w:cs="Lucida Sans Unicode"/>
          <w:color w:val="000000"/>
          <w:kern w:val="0"/>
          <w:sz w:val="23"/>
          <w:szCs w:val="23"/>
        </w:rPr>
        <w:t>一</w:t>
      </w:r>
      <w:r w:rsidRPr="006D4261">
        <w:rPr>
          <w:rFonts w:ascii="Lucida Sans Unicode" w:eastAsia="新細明體" w:hAnsi="Lucida Sans Unicode" w:cs="Lucida Sans Unicode"/>
          <w:color w:val="000000"/>
          <w:kern w:val="0"/>
          <w:sz w:val="23"/>
          <w:szCs w:val="23"/>
        </w:rPr>
        <w:t xml:space="preserve">) </w:t>
      </w:r>
      <w:r w:rsidRPr="006D4261">
        <w:rPr>
          <w:rFonts w:ascii="Lucida Sans Unicode" w:eastAsia="新細明體" w:hAnsi="Lucida Sans Unicode" w:cs="Lucida Sans Unicode"/>
          <w:color w:val="000000"/>
          <w:kern w:val="0"/>
          <w:sz w:val="23"/>
          <w:szCs w:val="23"/>
        </w:rPr>
        <w:t>全校所有學系之大二以上（含）學生。</w:t>
      </w:r>
    </w:p>
    <w:p w:rsidR="006D4261" w:rsidRPr="006D4261" w:rsidRDefault="006D4261" w:rsidP="006D4261">
      <w:pPr>
        <w:widowControl/>
        <w:shd w:val="clear" w:color="auto" w:fill="FFFFFF"/>
        <w:spacing w:before="100" w:beforeAutospacing="1" w:after="100" w:afterAutospacing="1" w:line="405" w:lineRule="atLeast"/>
        <w:ind w:hanging="450"/>
        <w:rPr>
          <w:rFonts w:ascii="Lucida Sans Unicode" w:eastAsia="新細明體" w:hAnsi="Lucida Sans Unicode" w:cs="Lucida Sans Unicode"/>
          <w:color w:val="000000"/>
          <w:kern w:val="0"/>
          <w:sz w:val="23"/>
          <w:szCs w:val="23"/>
        </w:rPr>
      </w:pPr>
      <w:r w:rsidRPr="006D4261">
        <w:rPr>
          <w:rFonts w:ascii="Lucida Sans Unicode" w:eastAsia="新細明體" w:hAnsi="Lucida Sans Unicode" w:cs="Lucida Sans Unicode"/>
          <w:color w:val="000000"/>
          <w:kern w:val="0"/>
          <w:sz w:val="23"/>
          <w:szCs w:val="23"/>
        </w:rPr>
        <w:t>(</w:t>
      </w:r>
      <w:r w:rsidRPr="006D4261">
        <w:rPr>
          <w:rFonts w:ascii="Lucida Sans Unicode" w:eastAsia="新細明體" w:hAnsi="Lucida Sans Unicode" w:cs="Lucida Sans Unicode"/>
          <w:color w:val="000000"/>
          <w:kern w:val="0"/>
          <w:sz w:val="23"/>
          <w:szCs w:val="23"/>
        </w:rPr>
        <w:t>二</w:t>
      </w:r>
      <w:r w:rsidRPr="006D4261">
        <w:rPr>
          <w:rFonts w:ascii="Lucida Sans Unicode" w:eastAsia="新細明體" w:hAnsi="Lucida Sans Unicode" w:cs="Lucida Sans Unicode"/>
          <w:color w:val="000000"/>
          <w:kern w:val="0"/>
          <w:sz w:val="23"/>
          <w:szCs w:val="23"/>
        </w:rPr>
        <w:t xml:space="preserve">) </w:t>
      </w:r>
      <w:r w:rsidRPr="006D4261">
        <w:rPr>
          <w:rFonts w:ascii="Lucida Sans Unicode" w:eastAsia="新細明體" w:hAnsi="Lucida Sans Unicode" w:cs="Lucida Sans Unicode"/>
          <w:color w:val="000000"/>
          <w:kern w:val="0"/>
          <w:sz w:val="23"/>
          <w:szCs w:val="23"/>
        </w:rPr>
        <w:t>外系學生</w:t>
      </w:r>
      <w:r w:rsidRPr="006D4261">
        <w:rPr>
          <w:rFonts w:ascii="Lucida Sans Unicode" w:eastAsia="新細明體" w:hAnsi="Lucida Sans Unicode" w:cs="Lucida Sans Unicode"/>
          <w:color w:val="000000"/>
          <w:kern w:val="0"/>
          <w:sz w:val="23"/>
          <w:szCs w:val="23"/>
        </w:rPr>
        <w:t>(</w:t>
      </w:r>
      <w:r w:rsidRPr="006D4261">
        <w:rPr>
          <w:rFonts w:ascii="Lucida Sans Unicode" w:eastAsia="新細明體" w:hAnsi="Lucida Sans Unicode" w:cs="Lucida Sans Unicode"/>
          <w:color w:val="000000"/>
          <w:kern w:val="0"/>
          <w:sz w:val="23"/>
          <w:szCs w:val="23"/>
        </w:rPr>
        <w:t>不含傳播學院與資訊科學系</w:t>
      </w:r>
      <w:r w:rsidRPr="006D4261">
        <w:rPr>
          <w:rFonts w:ascii="Lucida Sans Unicode" w:eastAsia="新細明體" w:hAnsi="Lucida Sans Unicode" w:cs="Lucida Sans Unicode"/>
          <w:color w:val="000000"/>
          <w:kern w:val="0"/>
          <w:sz w:val="23"/>
          <w:szCs w:val="23"/>
        </w:rPr>
        <w:t>)</w:t>
      </w:r>
      <w:r w:rsidRPr="006D4261">
        <w:rPr>
          <w:rFonts w:ascii="Lucida Sans Unicode" w:eastAsia="新細明體" w:hAnsi="Lucida Sans Unicode" w:cs="Lucida Sans Unicode"/>
          <w:color w:val="000000"/>
          <w:kern w:val="0"/>
          <w:sz w:val="23"/>
          <w:szCs w:val="23"/>
        </w:rPr>
        <w:t>佔招生名額三分之二以上。</w:t>
      </w:r>
    </w:p>
    <w:p w:rsidR="006D4261" w:rsidRPr="006D4261" w:rsidRDefault="006D4261" w:rsidP="006D4261">
      <w:pPr>
        <w:widowControl/>
        <w:shd w:val="clear" w:color="auto" w:fill="FFFFFF"/>
        <w:spacing w:before="100" w:beforeAutospacing="1" w:after="100" w:afterAutospacing="1" w:line="405" w:lineRule="atLeast"/>
        <w:ind w:hanging="450"/>
        <w:rPr>
          <w:rFonts w:ascii="Lucida Sans Unicode" w:eastAsia="新細明體" w:hAnsi="Lucida Sans Unicode" w:cs="Lucida Sans Unicode"/>
          <w:color w:val="000000"/>
          <w:kern w:val="0"/>
          <w:sz w:val="23"/>
          <w:szCs w:val="23"/>
        </w:rPr>
      </w:pPr>
      <w:r w:rsidRPr="006D4261">
        <w:rPr>
          <w:rFonts w:ascii="Lucida Sans Unicode" w:eastAsia="新細明體" w:hAnsi="Lucida Sans Unicode" w:cs="Lucida Sans Unicode"/>
          <w:color w:val="000000"/>
          <w:kern w:val="0"/>
          <w:sz w:val="23"/>
          <w:szCs w:val="23"/>
        </w:rPr>
        <w:t>(</w:t>
      </w:r>
      <w:r w:rsidRPr="006D4261">
        <w:rPr>
          <w:rFonts w:ascii="Lucida Sans Unicode" w:eastAsia="新細明體" w:hAnsi="Lucida Sans Unicode" w:cs="Lucida Sans Unicode"/>
          <w:color w:val="000000"/>
          <w:kern w:val="0"/>
          <w:sz w:val="23"/>
          <w:szCs w:val="23"/>
        </w:rPr>
        <w:t>三</w:t>
      </w:r>
      <w:r w:rsidRPr="006D4261">
        <w:rPr>
          <w:rFonts w:ascii="Lucida Sans Unicode" w:eastAsia="新細明體" w:hAnsi="Lucida Sans Unicode" w:cs="Lucida Sans Unicode"/>
          <w:color w:val="000000"/>
          <w:kern w:val="0"/>
          <w:sz w:val="23"/>
          <w:szCs w:val="23"/>
        </w:rPr>
        <w:t xml:space="preserve">) </w:t>
      </w:r>
      <w:r w:rsidRPr="006D4261">
        <w:rPr>
          <w:rFonts w:ascii="Lucida Sans Unicode" w:eastAsia="新細明體" w:hAnsi="Lucida Sans Unicode" w:cs="Lucida Sans Unicode"/>
          <w:color w:val="000000"/>
          <w:kern w:val="0"/>
          <w:sz w:val="23"/>
          <w:szCs w:val="23"/>
        </w:rPr>
        <w:t>每年實際招生名額以本校教務處雙主修公告為主。</w:t>
      </w:r>
    </w:p>
    <w:p w:rsidR="006D4261" w:rsidRPr="006D4261" w:rsidRDefault="006D4261" w:rsidP="006D4261">
      <w:pPr>
        <w:widowControl/>
        <w:shd w:val="clear" w:color="auto" w:fill="FFFFFF"/>
        <w:spacing w:before="100" w:beforeAutospacing="1" w:after="100" w:afterAutospacing="1" w:line="405" w:lineRule="atLeast"/>
        <w:outlineLvl w:val="3"/>
        <w:rPr>
          <w:rFonts w:ascii="Lucida Sans Unicode" w:eastAsia="新細明體" w:hAnsi="Lucida Sans Unicode" w:cs="Lucida Sans Unicode"/>
          <w:b/>
          <w:bCs/>
          <w:color w:val="000000"/>
          <w:kern w:val="0"/>
          <w:sz w:val="23"/>
          <w:szCs w:val="23"/>
        </w:rPr>
      </w:pPr>
      <w:r w:rsidRPr="006D4261">
        <w:rPr>
          <w:rFonts w:ascii="Lucida Sans Unicode" w:eastAsia="新細明體" w:hAnsi="Lucida Sans Unicode" w:cs="Lucida Sans Unicode"/>
          <w:b/>
          <w:bCs/>
          <w:color w:val="000000"/>
          <w:kern w:val="0"/>
          <w:sz w:val="23"/>
          <w:szCs w:val="23"/>
        </w:rPr>
        <w:t>三、申請及甄選</w:t>
      </w:r>
    </w:p>
    <w:p w:rsidR="006D4261" w:rsidRPr="006D4261" w:rsidRDefault="006D4261" w:rsidP="006D4261">
      <w:pPr>
        <w:widowControl/>
        <w:shd w:val="clear" w:color="auto" w:fill="FFFFFF"/>
        <w:spacing w:before="100" w:beforeAutospacing="1" w:after="100" w:afterAutospacing="1" w:line="405" w:lineRule="atLeast"/>
        <w:rPr>
          <w:rFonts w:ascii="Lucida Sans Unicode" w:eastAsia="新細明體" w:hAnsi="Lucida Sans Unicode" w:cs="Lucida Sans Unicode"/>
          <w:color w:val="000000"/>
          <w:kern w:val="0"/>
          <w:sz w:val="23"/>
          <w:szCs w:val="23"/>
        </w:rPr>
      </w:pPr>
      <w:r w:rsidRPr="006D4261">
        <w:rPr>
          <w:rFonts w:ascii="Lucida Sans Unicode" w:eastAsia="新細明體" w:hAnsi="Lucida Sans Unicode" w:cs="Lucida Sans Unicode"/>
          <w:color w:val="000000"/>
          <w:kern w:val="0"/>
          <w:sz w:val="23"/>
          <w:szCs w:val="23"/>
        </w:rPr>
        <w:t>申請時程係配合本校雙主修之作業流程，申請資料包含申請表、成績單及修業計畫。甄選方式係由本學程組成審查委員會進行書面審查，必要時進行口試。</w:t>
      </w:r>
    </w:p>
    <w:p w:rsidR="006D4261" w:rsidRPr="006D4261" w:rsidRDefault="006D4261" w:rsidP="006D4261">
      <w:pPr>
        <w:widowControl/>
        <w:shd w:val="clear" w:color="auto" w:fill="FFFFFF"/>
        <w:spacing w:before="100" w:beforeAutospacing="1" w:after="100" w:afterAutospacing="1" w:line="405" w:lineRule="atLeast"/>
        <w:outlineLvl w:val="3"/>
        <w:rPr>
          <w:rFonts w:ascii="Lucida Sans Unicode" w:eastAsia="新細明體" w:hAnsi="Lucida Sans Unicode" w:cs="Lucida Sans Unicode"/>
          <w:b/>
          <w:bCs/>
          <w:color w:val="000000"/>
          <w:kern w:val="0"/>
          <w:sz w:val="23"/>
          <w:szCs w:val="23"/>
        </w:rPr>
      </w:pPr>
      <w:r w:rsidRPr="006D4261">
        <w:rPr>
          <w:rFonts w:ascii="Lucida Sans Unicode" w:eastAsia="新細明體" w:hAnsi="Lucida Sans Unicode" w:cs="Lucida Sans Unicode"/>
          <w:b/>
          <w:bCs/>
          <w:color w:val="000000"/>
          <w:kern w:val="0"/>
          <w:sz w:val="23"/>
          <w:szCs w:val="23"/>
        </w:rPr>
        <w:t>四、課程及修業規定</w:t>
      </w:r>
    </w:p>
    <w:p w:rsidR="006D4261" w:rsidRPr="006D4261" w:rsidRDefault="006D4261" w:rsidP="006D4261">
      <w:pPr>
        <w:widowControl/>
        <w:shd w:val="clear" w:color="auto" w:fill="FFFFFF"/>
        <w:spacing w:before="100" w:beforeAutospacing="1" w:after="100" w:afterAutospacing="1" w:line="405" w:lineRule="atLeast"/>
        <w:ind w:hanging="450"/>
        <w:rPr>
          <w:rFonts w:ascii="Lucida Sans Unicode" w:eastAsia="新細明體" w:hAnsi="Lucida Sans Unicode" w:cs="Lucida Sans Unicode"/>
          <w:color w:val="000000"/>
          <w:kern w:val="0"/>
          <w:sz w:val="23"/>
          <w:szCs w:val="23"/>
        </w:rPr>
      </w:pPr>
      <w:r w:rsidRPr="006D4261">
        <w:rPr>
          <w:rFonts w:ascii="Lucida Sans Unicode" w:eastAsia="新細明體" w:hAnsi="Lucida Sans Unicode" w:cs="Lucida Sans Unicode"/>
          <w:color w:val="000000"/>
          <w:kern w:val="0"/>
          <w:sz w:val="23"/>
          <w:szCs w:val="23"/>
        </w:rPr>
        <w:t>(</w:t>
      </w:r>
      <w:r w:rsidRPr="006D4261">
        <w:rPr>
          <w:rFonts w:ascii="Lucida Sans Unicode" w:eastAsia="新細明體" w:hAnsi="Lucida Sans Unicode" w:cs="Lucida Sans Unicode"/>
          <w:color w:val="000000"/>
          <w:kern w:val="0"/>
          <w:sz w:val="23"/>
          <w:szCs w:val="23"/>
        </w:rPr>
        <w:t>一</w:t>
      </w:r>
      <w:r w:rsidRPr="006D4261">
        <w:rPr>
          <w:rFonts w:ascii="Lucida Sans Unicode" w:eastAsia="新細明體" w:hAnsi="Lucida Sans Unicode" w:cs="Lucida Sans Unicode"/>
          <w:color w:val="000000"/>
          <w:kern w:val="0"/>
          <w:sz w:val="23"/>
          <w:szCs w:val="23"/>
        </w:rPr>
        <w:t xml:space="preserve">) </w:t>
      </w:r>
      <w:r w:rsidRPr="006D4261">
        <w:rPr>
          <w:rFonts w:ascii="Lucida Sans Unicode" w:eastAsia="新細明體" w:hAnsi="Lucida Sans Unicode" w:cs="Lucida Sans Unicode"/>
          <w:color w:val="000000"/>
          <w:kern w:val="0"/>
          <w:sz w:val="23"/>
          <w:szCs w:val="23"/>
        </w:rPr>
        <w:t>學生須修畢本學程委員會認定之最低修習學分</w:t>
      </w:r>
      <w:r w:rsidRPr="006D4261">
        <w:rPr>
          <w:rFonts w:ascii="Lucida Sans Unicode" w:eastAsia="新細明體" w:hAnsi="Lucida Sans Unicode" w:cs="Lucida Sans Unicode"/>
          <w:color w:val="000000"/>
          <w:kern w:val="0"/>
          <w:sz w:val="23"/>
          <w:szCs w:val="23"/>
        </w:rPr>
        <w:t>43</w:t>
      </w:r>
      <w:r w:rsidRPr="006D4261">
        <w:rPr>
          <w:rFonts w:ascii="Lucida Sans Unicode" w:eastAsia="新細明體" w:hAnsi="Lucida Sans Unicode" w:cs="Lucida Sans Unicode"/>
          <w:color w:val="000000"/>
          <w:kern w:val="0"/>
          <w:sz w:val="23"/>
          <w:szCs w:val="23"/>
        </w:rPr>
        <w:t>學分，包含：</w:t>
      </w:r>
      <w:r w:rsidRPr="006D4261">
        <w:rPr>
          <w:rFonts w:ascii="Lucida Sans Unicode" w:eastAsia="新細明體" w:hAnsi="Lucida Sans Unicode" w:cs="Lucida Sans Unicode"/>
          <w:color w:val="000000"/>
          <w:kern w:val="0"/>
          <w:sz w:val="23"/>
          <w:szCs w:val="23"/>
        </w:rPr>
        <w:br/>
      </w:r>
      <w:r w:rsidRPr="006D4261">
        <w:rPr>
          <w:rFonts w:ascii="Lucida Sans Unicode" w:eastAsia="新細明體" w:hAnsi="Lucida Sans Unicode" w:cs="Lucida Sans Unicode"/>
          <w:color w:val="000000"/>
          <w:kern w:val="0"/>
          <w:sz w:val="23"/>
          <w:szCs w:val="23"/>
        </w:rPr>
        <w:t>核心課程（必修）：</w:t>
      </w:r>
      <w:r w:rsidRPr="006D4261">
        <w:rPr>
          <w:rFonts w:ascii="Lucida Sans Unicode" w:eastAsia="新細明體" w:hAnsi="Lucida Sans Unicode" w:cs="Lucida Sans Unicode"/>
          <w:color w:val="000000"/>
          <w:kern w:val="0"/>
          <w:sz w:val="23"/>
          <w:szCs w:val="23"/>
        </w:rPr>
        <w:t>19</w:t>
      </w:r>
      <w:r w:rsidRPr="006D4261">
        <w:rPr>
          <w:rFonts w:ascii="Lucida Sans Unicode" w:eastAsia="新細明體" w:hAnsi="Lucida Sans Unicode" w:cs="Lucida Sans Unicode"/>
          <w:color w:val="000000"/>
          <w:kern w:val="0"/>
          <w:sz w:val="23"/>
          <w:szCs w:val="23"/>
        </w:rPr>
        <w:t>學分</w:t>
      </w:r>
      <w:r w:rsidRPr="006D4261">
        <w:rPr>
          <w:rFonts w:ascii="Lucida Sans Unicode" w:eastAsia="新細明體" w:hAnsi="Lucida Sans Unicode" w:cs="Lucida Sans Unicode"/>
          <w:color w:val="000000"/>
          <w:kern w:val="0"/>
          <w:sz w:val="23"/>
          <w:szCs w:val="23"/>
        </w:rPr>
        <w:br/>
      </w:r>
      <w:r w:rsidRPr="006D4261">
        <w:rPr>
          <w:rFonts w:ascii="Lucida Sans Unicode" w:eastAsia="新細明體" w:hAnsi="Lucida Sans Unicode" w:cs="Lucida Sans Unicode"/>
          <w:color w:val="000000"/>
          <w:kern w:val="0"/>
          <w:sz w:val="23"/>
          <w:szCs w:val="23"/>
        </w:rPr>
        <w:t>基礎課程（群選）：</w:t>
      </w:r>
      <w:r w:rsidRPr="006D4261">
        <w:rPr>
          <w:rFonts w:ascii="Lucida Sans Unicode" w:eastAsia="新細明體" w:hAnsi="Lucida Sans Unicode" w:cs="Lucida Sans Unicode"/>
          <w:color w:val="000000"/>
          <w:kern w:val="0"/>
          <w:sz w:val="23"/>
          <w:szCs w:val="23"/>
        </w:rPr>
        <w:t>18</w:t>
      </w:r>
      <w:r w:rsidRPr="006D4261">
        <w:rPr>
          <w:rFonts w:ascii="Lucida Sans Unicode" w:eastAsia="新細明體" w:hAnsi="Lucida Sans Unicode" w:cs="Lucida Sans Unicode"/>
          <w:color w:val="000000"/>
          <w:kern w:val="0"/>
          <w:sz w:val="23"/>
          <w:szCs w:val="23"/>
        </w:rPr>
        <w:t>學分，且內容與設計類、科技類課程各至少</w:t>
      </w:r>
      <w:r w:rsidRPr="006D4261">
        <w:rPr>
          <w:rFonts w:ascii="Lucida Sans Unicode" w:eastAsia="新細明體" w:hAnsi="Lucida Sans Unicode" w:cs="Lucida Sans Unicode"/>
          <w:color w:val="000000"/>
          <w:kern w:val="0"/>
          <w:sz w:val="23"/>
          <w:szCs w:val="23"/>
        </w:rPr>
        <w:t>6</w:t>
      </w:r>
      <w:r w:rsidRPr="006D4261">
        <w:rPr>
          <w:rFonts w:ascii="Lucida Sans Unicode" w:eastAsia="新細明體" w:hAnsi="Lucida Sans Unicode" w:cs="Lucida Sans Unicode"/>
          <w:color w:val="000000"/>
          <w:kern w:val="0"/>
          <w:sz w:val="23"/>
          <w:szCs w:val="23"/>
        </w:rPr>
        <w:t>學分。</w:t>
      </w:r>
      <w:r w:rsidRPr="006D4261">
        <w:rPr>
          <w:rFonts w:ascii="Lucida Sans Unicode" w:eastAsia="新細明體" w:hAnsi="Lucida Sans Unicode" w:cs="Lucida Sans Unicode"/>
          <w:color w:val="000000"/>
          <w:kern w:val="0"/>
          <w:sz w:val="23"/>
          <w:szCs w:val="23"/>
        </w:rPr>
        <w:br/>
      </w:r>
      <w:r w:rsidRPr="006D4261">
        <w:rPr>
          <w:rFonts w:ascii="Lucida Sans Unicode" w:eastAsia="新細明體" w:hAnsi="Lucida Sans Unicode" w:cs="Lucida Sans Unicode"/>
          <w:color w:val="000000"/>
          <w:kern w:val="0"/>
          <w:sz w:val="23"/>
          <w:szCs w:val="23"/>
        </w:rPr>
        <w:t>進階專業課程（選修）：至少</w:t>
      </w:r>
      <w:r w:rsidRPr="006D4261">
        <w:rPr>
          <w:rFonts w:ascii="Lucida Sans Unicode" w:eastAsia="新細明體" w:hAnsi="Lucida Sans Unicode" w:cs="Lucida Sans Unicode"/>
          <w:color w:val="000000"/>
          <w:kern w:val="0"/>
          <w:sz w:val="23"/>
          <w:szCs w:val="23"/>
        </w:rPr>
        <w:t>6</w:t>
      </w:r>
      <w:r w:rsidRPr="006D4261">
        <w:rPr>
          <w:rFonts w:ascii="Lucida Sans Unicode" w:eastAsia="新細明體" w:hAnsi="Lucida Sans Unicode" w:cs="Lucida Sans Unicode"/>
          <w:color w:val="000000"/>
          <w:kern w:val="0"/>
          <w:sz w:val="23"/>
          <w:szCs w:val="23"/>
        </w:rPr>
        <w:t>學分，必須於畢業前一學期第一階段初選截止日前，向學程提出認定申請。</w:t>
      </w:r>
    </w:p>
    <w:p w:rsidR="006D4261" w:rsidRPr="006D4261" w:rsidRDefault="006D4261" w:rsidP="006D4261">
      <w:pPr>
        <w:widowControl/>
        <w:shd w:val="clear" w:color="auto" w:fill="FFFFFF"/>
        <w:spacing w:before="100" w:beforeAutospacing="1" w:after="100" w:afterAutospacing="1" w:line="405" w:lineRule="atLeast"/>
        <w:ind w:hanging="450"/>
        <w:rPr>
          <w:rFonts w:ascii="Lucida Sans Unicode" w:eastAsia="新細明體" w:hAnsi="Lucida Sans Unicode" w:cs="Lucida Sans Unicode"/>
          <w:color w:val="000000"/>
          <w:kern w:val="0"/>
          <w:sz w:val="23"/>
          <w:szCs w:val="23"/>
        </w:rPr>
      </w:pPr>
      <w:r w:rsidRPr="006D4261">
        <w:rPr>
          <w:rFonts w:ascii="Lucida Sans Unicode" w:eastAsia="新細明體" w:hAnsi="Lucida Sans Unicode" w:cs="Lucida Sans Unicode"/>
          <w:color w:val="000000"/>
          <w:kern w:val="0"/>
          <w:sz w:val="23"/>
          <w:szCs w:val="23"/>
        </w:rPr>
        <w:t>（二）</w:t>
      </w:r>
      <w:r w:rsidRPr="006D4261">
        <w:rPr>
          <w:rFonts w:ascii="Lucida Sans Unicode" w:eastAsia="新細明體" w:hAnsi="Lucida Sans Unicode" w:cs="Lucida Sans Unicode"/>
          <w:color w:val="000000"/>
          <w:kern w:val="0"/>
          <w:sz w:val="23"/>
          <w:szCs w:val="23"/>
        </w:rPr>
        <w:t xml:space="preserve"> </w:t>
      </w:r>
      <w:r w:rsidRPr="006D4261">
        <w:rPr>
          <w:rFonts w:ascii="Lucida Sans Unicode" w:eastAsia="新細明體" w:hAnsi="Lucida Sans Unicode" w:cs="Lucida Sans Unicode"/>
          <w:color w:val="000000"/>
          <w:kern w:val="0"/>
          <w:sz w:val="23"/>
          <w:szCs w:val="23"/>
        </w:rPr>
        <w:t>學生得以非本學程所開設課程申請抵免學分，抵免至多</w:t>
      </w:r>
      <w:r w:rsidRPr="006D4261">
        <w:rPr>
          <w:rFonts w:ascii="Lucida Sans Unicode" w:eastAsia="新細明體" w:hAnsi="Lucida Sans Unicode" w:cs="Lucida Sans Unicode"/>
          <w:color w:val="000000"/>
          <w:kern w:val="0"/>
          <w:sz w:val="23"/>
          <w:szCs w:val="23"/>
        </w:rPr>
        <w:t>3</w:t>
      </w:r>
      <w:r w:rsidRPr="006D4261">
        <w:rPr>
          <w:rFonts w:ascii="Lucida Sans Unicode" w:eastAsia="新細明體" w:hAnsi="Lucida Sans Unicode" w:cs="Lucida Sans Unicode"/>
          <w:color w:val="000000"/>
          <w:kern w:val="0"/>
          <w:sz w:val="23"/>
          <w:szCs w:val="23"/>
        </w:rPr>
        <w:t>學分。相關抵免原則依本校學生抵免學分辦法辦理。</w:t>
      </w:r>
    </w:p>
    <w:p w:rsidR="006D4261" w:rsidRPr="006D4261" w:rsidRDefault="006D4261" w:rsidP="006D4261">
      <w:pPr>
        <w:widowControl/>
        <w:shd w:val="clear" w:color="auto" w:fill="FFFFFF"/>
        <w:spacing w:before="100" w:beforeAutospacing="1" w:after="100" w:afterAutospacing="1" w:line="405" w:lineRule="atLeast"/>
        <w:ind w:hanging="450"/>
        <w:rPr>
          <w:rFonts w:ascii="Lucida Sans Unicode" w:eastAsia="新細明體" w:hAnsi="Lucida Sans Unicode" w:cs="Lucida Sans Unicode"/>
          <w:color w:val="000000"/>
          <w:kern w:val="0"/>
          <w:sz w:val="23"/>
          <w:szCs w:val="23"/>
        </w:rPr>
      </w:pPr>
      <w:r w:rsidRPr="006D4261">
        <w:rPr>
          <w:rFonts w:ascii="Lucida Sans Unicode" w:eastAsia="新細明體" w:hAnsi="Lucida Sans Unicode" w:cs="Lucida Sans Unicode"/>
          <w:color w:val="000000"/>
          <w:kern w:val="0"/>
          <w:sz w:val="23"/>
          <w:szCs w:val="23"/>
        </w:rPr>
        <w:lastRenderedPageBreak/>
        <w:t>（三）</w:t>
      </w:r>
      <w:r w:rsidRPr="006D4261">
        <w:rPr>
          <w:rFonts w:ascii="Lucida Sans Unicode" w:eastAsia="新細明體" w:hAnsi="Lucida Sans Unicode" w:cs="Lucida Sans Unicode"/>
          <w:color w:val="000000"/>
          <w:kern w:val="0"/>
          <w:sz w:val="23"/>
          <w:szCs w:val="23"/>
        </w:rPr>
        <w:t xml:space="preserve"> </w:t>
      </w:r>
      <w:r w:rsidRPr="006D4261">
        <w:rPr>
          <w:rFonts w:ascii="Lucida Sans Unicode" w:eastAsia="新細明體" w:hAnsi="Lucida Sans Unicode" w:cs="Lucida Sans Unicode"/>
          <w:color w:val="000000"/>
          <w:kern w:val="0"/>
          <w:sz w:val="23"/>
          <w:szCs w:val="23"/>
        </w:rPr>
        <w:t>學生於成為學程生之前所修本學程之課程，其學分得予列計。</w:t>
      </w:r>
    </w:p>
    <w:p w:rsidR="006D4261" w:rsidRPr="006D4261" w:rsidRDefault="006D4261" w:rsidP="006D4261">
      <w:pPr>
        <w:widowControl/>
        <w:shd w:val="clear" w:color="auto" w:fill="FFFFFF"/>
        <w:spacing w:before="100" w:beforeAutospacing="1" w:after="100" w:afterAutospacing="1" w:line="405" w:lineRule="atLeast"/>
        <w:ind w:hanging="450"/>
        <w:rPr>
          <w:rFonts w:ascii="Lucida Sans Unicode" w:eastAsia="新細明體" w:hAnsi="Lucida Sans Unicode" w:cs="Lucida Sans Unicode"/>
          <w:color w:val="000000"/>
          <w:kern w:val="0"/>
          <w:sz w:val="23"/>
          <w:szCs w:val="23"/>
        </w:rPr>
      </w:pPr>
      <w:r w:rsidRPr="006D4261">
        <w:rPr>
          <w:rFonts w:ascii="Lucida Sans Unicode" w:eastAsia="新細明體" w:hAnsi="Lucida Sans Unicode" w:cs="Lucida Sans Unicode"/>
          <w:color w:val="000000"/>
          <w:kern w:val="0"/>
          <w:sz w:val="23"/>
          <w:szCs w:val="23"/>
        </w:rPr>
        <w:t>（四）本學程將設學術導師制度，提供選課與修課之諮詢和輔導。</w:t>
      </w:r>
    </w:p>
    <w:p w:rsidR="006D4261" w:rsidRPr="006D4261" w:rsidRDefault="006D4261" w:rsidP="006D4261">
      <w:pPr>
        <w:widowControl/>
        <w:shd w:val="clear" w:color="auto" w:fill="FFFFFF"/>
        <w:spacing w:before="100" w:beforeAutospacing="1" w:after="100" w:afterAutospacing="1" w:line="405" w:lineRule="atLeast"/>
        <w:ind w:hanging="450"/>
        <w:rPr>
          <w:rFonts w:ascii="Lucida Sans Unicode" w:eastAsia="新細明體" w:hAnsi="Lucida Sans Unicode" w:cs="Lucida Sans Unicode"/>
          <w:color w:val="000000"/>
          <w:kern w:val="0"/>
          <w:sz w:val="23"/>
          <w:szCs w:val="23"/>
        </w:rPr>
      </w:pPr>
      <w:r w:rsidRPr="006D4261">
        <w:rPr>
          <w:rFonts w:ascii="Lucida Sans Unicode" w:eastAsia="新細明體" w:hAnsi="Lucida Sans Unicode" w:cs="Lucida Sans Unicode"/>
          <w:color w:val="000000"/>
          <w:kern w:val="0"/>
          <w:sz w:val="23"/>
          <w:szCs w:val="23"/>
        </w:rPr>
        <w:t>（五）資科系學生於核心必修部分免修「程式設計基礎」，所減修之學分應於基礎群選課程中加修補足，基礎群選之內容類課程須選修至少</w:t>
      </w:r>
      <w:r w:rsidRPr="006D4261">
        <w:rPr>
          <w:rFonts w:ascii="Lucida Sans Unicode" w:eastAsia="新細明體" w:hAnsi="Lucida Sans Unicode" w:cs="Lucida Sans Unicode"/>
          <w:color w:val="000000"/>
          <w:kern w:val="0"/>
          <w:sz w:val="23"/>
          <w:szCs w:val="23"/>
        </w:rPr>
        <w:t>15</w:t>
      </w:r>
      <w:r w:rsidRPr="006D4261">
        <w:rPr>
          <w:rFonts w:ascii="Lucida Sans Unicode" w:eastAsia="新細明體" w:hAnsi="Lucida Sans Unicode" w:cs="Lucida Sans Unicode"/>
          <w:color w:val="000000"/>
          <w:kern w:val="0"/>
          <w:sz w:val="23"/>
          <w:szCs w:val="23"/>
        </w:rPr>
        <w:t>學分。</w:t>
      </w:r>
    </w:p>
    <w:p w:rsidR="006D4261" w:rsidRPr="006D4261" w:rsidRDefault="006D4261" w:rsidP="006D4261">
      <w:pPr>
        <w:widowControl/>
        <w:shd w:val="clear" w:color="auto" w:fill="FFFFFF"/>
        <w:spacing w:before="100" w:beforeAutospacing="1" w:after="100" w:afterAutospacing="1" w:line="405" w:lineRule="atLeast"/>
        <w:ind w:hanging="450"/>
        <w:rPr>
          <w:rFonts w:ascii="Lucida Sans Unicode" w:eastAsia="新細明體" w:hAnsi="Lucida Sans Unicode" w:cs="Lucida Sans Unicode"/>
          <w:color w:val="000000"/>
          <w:kern w:val="0"/>
          <w:sz w:val="23"/>
          <w:szCs w:val="23"/>
        </w:rPr>
      </w:pPr>
      <w:r w:rsidRPr="006D4261">
        <w:rPr>
          <w:rFonts w:ascii="Lucida Sans Unicode" w:eastAsia="新細明體" w:hAnsi="Lucida Sans Unicode" w:cs="Lucida Sans Unicode"/>
          <w:color w:val="000000"/>
          <w:kern w:val="0"/>
          <w:sz w:val="23"/>
          <w:szCs w:val="23"/>
        </w:rPr>
        <w:t>（六）本學程課程（科目代號為</w:t>
      </w:r>
      <w:r w:rsidRPr="006D4261">
        <w:rPr>
          <w:rFonts w:ascii="Lucida Sans Unicode" w:eastAsia="新細明體" w:hAnsi="Lucida Sans Unicode" w:cs="Lucida Sans Unicode"/>
          <w:color w:val="000000"/>
          <w:kern w:val="0"/>
          <w:sz w:val="23"/>
          <w:szCs w:val="23"/>
        </w:rPr>
        <w:t>781</w:t>
      </w:r>
      <w:r w:rsidRPr="006D4261">
        <w:rPr>
          <w:rFonts w:ascii="Lucida Sans Unicode" w:eastAsia="新細明體" w:hAnsi="Lucida Sans Unicode" w:cs="Lucida Sans Unicode"/>
          <w:color w:val="000000"/>
          <w:kern w:val="0"/>
          <w:sz w:val="23"/>
          <w:szCs w:val="23"/>
        </w:rPr>
        <w:t>開始之科目）須另繳學分費。</w:t>
      </w:r>
    </w:p>
    <w:p w:rsidR="006D4261" w:rsidRPr="006D4261" w:rsidRDefault="006D4261" w:rsidP="006D4261">
      <w:pPr>
        <w:widowControl/>
        <w:shd w:val="clear" w:color="auto" w:fill="FFFFFF"/>
        <w:spacing w:before="100" w:beforeAutospacing="1" w:after="100" w:afterAutospacing="1" w:line="405" w:lineRule="atLeast"/>
        <w:outlineLvl w:val="3"/>
        <w:rPr>
          <w:rFonts w:ascii="Lucida Sans Unicode" w:eastAsia="新細明體" w:hAnsi="Lucida Sans Unicode" w:cs="Lucida Sans Unicode"/>
          <w:b/>
          <w:bCs/>
          <w:color w:val="000000"/>
          <w:kern w:val="0"/>
          <w:sz w:val="23"/>
          <w:szCs w:val="23"/>
        </w:rPr>
      </w:pPr>
      <w:r w:rsidRPr="006D4261">
        <w:rPr>
          <w:rFonts w:ascii="Lucida Sans Unicode" w:eastAsia="新細明體" w:hAnsi="Lucida Sans Unicode" w:cs="Lucida Sans Unicode"/>
          <w:b/>
          <w:bCs/>
          <w:color w:val="000000"/>
          <w:kern w:val="0"/>
          <w:sz w:val="23"/>
          <w:szCs w:val="23"/>
        </w:rPr>
        <w:t>五、學位證明</w:t>
      </w:r>
    </w:p>
    <w:p w:rsidR="006D4261" w:rsidRPr="006D4261" w:rsidRDefault="006D4261" w:rsidP="006D4261">
      <w:pPr>
        <w:widowControl/>
        <w:shd w:val="clear" w:color="auto" w:fill="FFFFFF"/>
        <w:spacing w:before="100" w:beforeAutospacing="1" w:after="100" w:afterAutospacing="1" w:line="405" w:lineRule="atLeast"/>
        <w:rPr>
          <w:rFonts w:ascii="Lucida Sans Unicode" w:eastAsia="新細明體" w:hAnsi="Lucida Sans Unicode" w:cs="Lucida Sans Unicode"/>
          <w:color w:val="000000"/>
          <w:kern w:val="0"/>
          <w:sz w:val="23"/>
          <w:szCs w:val="23"/>
        </w:rPr>
      </w:pPr>
      <w:r w:rsidRPr="006D4261">
        <w:rPr>
          <w:rFonts w:ascii="Lucida Sans Unicode" w:eastAsia="新細明體" w:hAnsi="Lucida Sans Unicode" w:cs="Lucida Sans Unicode"/>
          <w:color w:val="000000"/>
          <w:kern w:val="0"/>
          <w:sz w:val="23"/>
          <w:szCs w:val="23"/>
        </w:rPr>
        <w:t>經核可修習本學程之學生，於畢業時，已修畢原學系規定應畢業之科目學分，同時於修業期限內修畢本學程規定之科目且成績及格，並符合本校「學生修讀雙主修輔系辦法」規定，由本學程委員會審查通過後，授予「理學學士</w:t>
      </w:r>
      <w:r w:rsidRPr="006D4261">
        <w:rPr>
          <w:rFonts w:ascii="Lucida Sans Unicode" w:eastAsia="新細明體" w:hAnsi="Lucida Sans Unicode" w:cs="Lucida Sans Unicode"/>
          <w:color w:val="000000"/>
          <w:kern w:val="0"/>
          <w:sz w:val="23"/>
          <w:szCs w:val="23"/>
        </w:rPr>
        <w:t>(Bachelor of Science, B.S.)</w:t>
      </w:r>
      <w:r w:rsidRPr="006D4261">
        <w:rPr>
          <w:rFonts w:ascii="Lucida Sans Unicode" w:eastAsia="新細明體" w:hAnsi="Lucida Sans Unicode" w:cs="Lucida Sans Unicode"/>
          <w:color w:val="000000"/>
          <w:kern w:val="0"/>
          <w:sz w:val="23"/>
          <w:szCs w:val="23"/>
        </w:rPr>
        <w:t>」學位。</w:t>
      </w:r>
    </w:p>
    <w:p w:rsidR="006D4261" w:rsidRPr="006D4261" w:rsidRDefault="006D4261" w:rsidP="006D4261">
      <w:pPr>
        <w:widowControl/>
        <w:shd w:val="clear" w:color="auto" w:fill="FFFFFF"/>
        <w:spacing w:before="100" w:beforeAutospacing="1" w:after="100" w:afterAutospacing="1" w:line="405" w:lineRule="atLeast"/>
        <w:outlineLvl w:val="3"/>
        <w:rPr>
          <w:rFonts w:ascii="Lucida Sans Unicode" w:eastAsia="新細明體" w:hAnsi="Lucida Sans Unicode" w:cs="Lucida Sans Unicode"/>
          <w:b/>
          <w:bCs/>
          <w:color w:val="000000"/>
          <w:kern w:val="0"/>
          <w:sz w:val="23"/>
          <w:szCs w:val="23"/>
        </w:rPr>
      </w:pPr>
      <w:r w:rsidRPr="006D4261">
        <w:rPr>
          <w:rFonts w:ascii="Lucida Sans Unicode" w:eastAsia="新細明體" w:hAnsi="Lucida Sans Unicode" w:cs="Lucida Sans Unicode"/>
          <w:b/>
          <w:bCs/>
          <w:color w:val="000000"/>
          <w:kern w:val="0"/>
          <w:sz w:val="23"/>
          <w:szCs w:val="23"/>
        </w:rPr>
        <w:t>六、其他修習學程相關規定</w:t>
      </w:r>
    </w:p>
    <w:p w:rsidR="006D4261" w:rsidRPr="006D4261" w:rsidRDefault="006D4261" w:rsidP="006D4261">
      <w:pPr>
        <w:widowControl/>
        <w:shd w:val="clear" w:color="auto" w:fill="FFFFFF"/>
        <w:spacing w:before="100" w:beforeAutospacing="1" w:after="100" w:afterAutospacing="1" w:line="405" w:lineRule="atLeast"/>
        <w:rPr>
          <w:rFonts w:ascii="Lucida Sans Unicode" w:eastAsia="新細明體" w:hAnsi="Lucida Sans Unicode" w:cs="Lucida Sans Unicode"/>
          <w:color w:val="000000"/>
          <w:kern w:val="0"/>
          <w:sz w:val="23"/>
          <w:szCs w:val="23"/>
        </w:rPr>
      </w:pPr>
      <w:r w:rsidRPr="006D4261">
        <w:rPr>
          <w:rFonts w:ascii="Lucida Sans Unicode" w:eastAsia="新細明體" w:hAnsi="Lucida Sans Unicode" w:cs="Lucida Sans Unicode"/>
          <w:color w:val="000000"/>
          <w:kern w:val="0"/>
          <w:sz w:val="23"/>
          <w:szCs w:val="23"/>
        </w:rPr>
        <w:t>本要點經學程委員會、院務會議及教務會議通過後實施，修正時亦同。</w:t>
      </w:r>
    </w:p>
    <w:p w:rsidR="00F973FE" w:rsidRPr="006D4261" w:rsidRDefault="00F973FE"/>
    <w:sectPr w:rsidR="00F973FE" w:rsidRPr="006D4261" w:rsidSect="00F973FE">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4261"/>
    <w:rsid w:val="006D4261"/>
    <w:rsid w:val="00F973F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3FE"/>
    <w:pPr>
      <w:widowControl w:val="0"/>
    </w:pPr>
  </w:style>
  <w:style w:type="paragraph" w:styleId="2">
    <w:name w:val="heading 2"/>
    <w:basedOn w:val="a"/>
    <w:link w:val="20"/>
    <w:uiPriority w:val="9"/>
    <w:qFormat/>
    <w:rsid w:val="006D4261"/>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4">
    <w:name w:val="heading 4"/>
    <w:basedOn w:val="a"/>
    <w:link w:val="40"/>
    <w:uiPriority w:val="9"/>
    <w:qFormat/>
    <w:rsid w:val="006D4261"/>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6D4261"/>
    <w:rPr>
      <w:rFonts w:ascii="新細明體" w:eastAsia="新細明體" w:hAnsi="新細明體" w:cs="新細明體"/>
      <w:b/>
      <w:bCs/>
      <w:kern w:val="0"/>
      <w:sz w:val="36"/>
      <w:szCs w:val="36"/>
    </w:rPr>
  </w:style>
  <w:style w:type="character" w:customStyle="1" w:styleId="40">
    <w:name w:val="標題 4 字元"/>
    <w:basedOn w:val="a0"/>
    <w:link w:val="4"/>
    <w:uiPriority w:val="9"/>
    <w:rsid w:val="006D4261"/>
    <w:rPr>
      <w:rFonts w:ascii="新細明體" w:eastAsia="新細明體" w:hAnsi="新細明體" w:cs="新細明體"/>
      <w:b/>
      <w:bCs/>
      <w:kern w:val="0"/>
      <w:szCs w:val="24"/>
    </w:rPr>
  </w:style>
  <w:style w:type="paragraph" w:styleId="Web">
    <w:name w:val="Normal (Web)"/>
    <w:basedOn w:val="a"/>
    <w:uiPriority w:val="99"/>
    <w:semiHidden/>
    <w:unhideWhenUsed/>
    <w:rsid w:val="006D4261"/>
    <w:pPr>
      <w:widowControl/>
      <w:spacing w:before="100" w:beforeAutospacing="1" w:after="100" w:afterAutospacing="1"/>
    </w:pPr>
    <w:rPr>
      <w:rFonts w:ascii="新細明體" w:eastAsia="新細明體" w:hAnsi="新細明體" w:cs="新細明體"/>
      <w:kern w:val="0"/>
      <w:szCs w:val="24"/>
    </w:rPr>
  </w:style>
  <w:style w:type="character" w:customStyle="1" w:styleId="small">
    <w:name w:val="small"/>
    <w:basedOn w:val="a0"/>
    <w:rsid w:val="006D4261"/>
  </w:style>
  <w:style w:type="paragraph" w:customStyle="1" w:styleId="list">
    <w:name w:val="list"/>
    <w:basedOn w:val="a"/>
    <w:rsid w:val="006D4261"/>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2459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810</Characters>
  <Application>Microsoft Office Word</Application>
  <DocSecurity>0</DocSecurity>
  <Lines>6</Lines>
  <Paragraphs>1</Paragraphs>
  <ScaleCrop>false</ScaleCrop>
  <Company>Toshiba</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dc:creator>
  <cp:lastModifiedBy>chang</cp:lastModifiedBy>
  <cp:revision>1</cp:revision>
  <dcterms:created xsi:type="dcterms:W3CDTF">2013-06-20T17:56:00Z</dcterms:created>
  <dcterms:modified xsi:type="dcterms:W3CDTF">2013-06-20T17:57:00Z</dcterms:modified>
</cp:coreProperties>
</file>